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C0" w:rsidRPr="000822A6" w:rsidRDefault="00D768C0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-895350</wp:posOffset>
            </wp:positionV>
            <wp:extent cx="7560945" cy="1371600"/>
            <wp:effectExtent l="0" t="0" r="1905" b="0"/>
            <wp:wrapNone/>
            <wp:docPr id="2" name="Picture 2" descr="16-ministria-mjedis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ministria-mjedisi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FBD" w:rsidRPr="000822A6" w:rsidRDefault="00223FBD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sq-AL"/>
        </w:rPr>
      </w:pPr>
    </w:p>
    <w:p w:rsidR="00F0426B" w:rsidRPr="000822A6" w:rsidRDefault="002C069B" w:rsidP="00146E6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REGJISTRI I KËRKESAVE &amp; PËRGJIGJEVE PËR INFORMACION MJEDISOR </w:t>
      </w:r>
    </w:p>
    <w:p w:rsidR="009C1EAE" w:rsidRDefault="002C069B" w:rsidP="009D3AD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Janar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20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1</w:t>
      </w:r>
      <w:r w:rsidR="009D3AD3">
        <w:rPr>
          <w:rFonts w:ascii="Times New Roman" w:hAnsi="Times New Roman"/>
          <w:b/>
          <w:sz w:val="24"/>
          <w:szCs w:val="24"/>
          <w:lang w:val="sq-AL"/>
        </w:rPr>
        <w:t>6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–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C5BF8">
        <w:rPr>
          <w:rFonts w:ascii="Times New Roman" w:hAnsi="Times New Roman"/>
          <w:b/>
          <w:sz w:val="24"/>
          <w:szCs w:val="24"/>
          <w:lang w:val="sq-AL"/>
        </w:rPr>
        <w:t>Dhjetor</w:t>
      </w:r>
      <w:r w:rsidR="00E0500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9D3AD3">
        <w:rPr>
          <w:rFonts w:ascii="Times New Roman" w:hAnsi="Times New Roman"/>
          <w:b/>
          <w:sz w:val="24"/>
          <w:szCs w:val="24"/>
          <w:lang w:val="sq-AL"/>
        </w:rPr>
        <w:t>2016</w:t>
      </w:r>
      <w:bookmarkStart w:id="0" w:name="_GoBack"/>
      <w:bookmarkEnd w:id="0"/>
    </w:p>
    <w:p w:rsidR="009C1EAE" w:rsidRDefault="009C1EAE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543"/>
        <w:gridCol w:w="2189"/>
        <w:gridCol w:w="1776"/>
        <w:gridCol w:w="1509"/>
        <w:gridCol w:w="1097"/>
      </w:tblGrid>
      <w:tr w:rsidR="008A4E57" w:rsidRPr="000822A6" w:rsidTr="001D6CAD">
        <w:tc>
          <w:tcPr>
            <w:tcW w:w="813" w:type="dxa"/>
            <w:shd w:val="clear" w:color="auto" w:fill="CC3300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1584" w:type="dxa"/>
            <w:shd w:val="clear" w:color="auto" w:fill="CC3300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rregjistrimit të kërkesës (2)</w:t>
            </w:r>
          </w:p>
        </w:tc>
        <w:tc>
          <w:tcPr>
            <w:tcW w:w="2697" w:type="dxa"/>
            <w:shd w:val="clear" w:color="auto" w:fill="CC3300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Objekti (3)</w:t>
            </w:r>
          </w:p>
        </w:tc>
        <w:tc>
          <w:tcPr>
            <w:tcW w:w="1696" w:type="dxa"/>
            <w:shd w:val="clear" w:color="auto" w:fill="CC3300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kthimit të përgjigjes (4)</w:t>
            </w:r>
          </w:p>
        </w:tc>
        <w:tc>
          <w:tcPr>
            <w:tcW w:w="1497" w:type="dxa"/>
            <w:shd w:val="clear" w:color="auto" w:fill="CC3300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Statusi i   kërkesës (5)</w:t>
            </w:r>
          </w:p>
        </w:tc>
        <w:tc>
          <w:tcPr>
            <w:tcW w:w="1289" w:type="dxa"/>
            <w:shd w:val="clear" w:color="auto" w:fill="CC3300"/>
          </w:tcPr>
          <w:p w:rsidR="009C1EAE" w:rsidRPr="000822A6" w:rsidRDefault="009C1EAE" w:rsidP="001D6CAD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Tarifa (6)</w:t>
            </w:r>
          </w:p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187EA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29/12/15</w:t>
            </w:r>
          </w:p>
        </w:tc>
        <w:tc>
          <w:tcPr>
            <w:tcW w:w="2697" w:type="dxa"/>
          </w:tcPr>
          <w:p w:rsidR="009C1EAE" w:rsidRPr="000822A6" w:rsidRDefault="00187EA7" w:rsidP="00187EA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 licensimin e ekspertëve mjedisorë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C1EA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Dorina Sinani</w:t>
            </w:r>
          </w:p>
        </w:tc>
        <w:tc>
          <w:tcPr>
            <w:tcW w:w="1696" w:type="dxa"/>
          </w:tcPr>
          <w:p w:rsidR="009C1EAE" w:rsidRPr="000822A6" w:rsidRDefault="00187EA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06</w:t>
            </w:r>
            <w:r w:rsidR="009C1EA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>/</w:t>
            </w:r>
            <w:r w:rsidR="00D50A1F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r w:rsidR="009C1EA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1/1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  <w:p w:rsidR="009C1EAE" w:rsidRPr="000822A6" w:rsidRDefault="00D50A1F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50A1F">
              <w:rPr>
                <w:rFonts w:ascii="Times New Roman" w:hAnsi="Times New Roman"/>
                <w:sz w:val="24"/>
                <w:szCs w:val="24"/>
                <w:lang w:val="sq-AL"/>
              </w:rPr>
              <w:t>Informacion për licensimin e ekspertëve mjedisorë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7845C9" w:rsidP="007845C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  <w:r w:rsidR="009C1EA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01</w:t>
            </w:r>
            <w:r w:rsidR="009C1EA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697" w:type="dxa"/>
          </w:tcPr>
          <w:p w:rsidR="009C1EAE" w:rsidRPr="00D50A1F" w:rsidRDefault="009C1EAE" w:rsidP="00D50A1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</w:t>
            </w:r>
            <w:r w:rsidR="00D50A1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Parkun Detar Sazan – Karaburun - </w:t>
            </w:r>
            <w:r w:rsidR="00D50A1F" w:rsidRPr="00D50A1F">
              <w:rPr>
                <w:rFonts w:ascii="Times New Roman" w:hAnsi="Times New Roman"/>
                <w:sz w:val="24"/>
                <w:szCs w:val="24"/>
                <w:lang w:val="es-CR"/>
              </w:rPr>
              <w:t>Florika Rodakaj</w:t>
            </w:r>
          </w:p>
        </w:tc>
        <w:tc>
          <w:tcPr>
            <w:tcW w:w="1696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="007845C9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/</w:t>
            </w:r>
            <w:r w:rsidR="007845C9">
              <w:rPr>
                <w:rFonts w:ascii="Times New Roman" w:hAnsi="Times New Roman"/>
                <w:sz w:val="24"/>
                <w:szCs w:val="24"/>
                <w:lang w:val="sq-AL"/>
              </w:rPr>
              <w:t>01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/1</w:t>
            </w:r>
            <w:r w:rsidR="007845C9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  <w:p w:rsidR="009C1EAE" w:rsidRPr="000822A6" w:rsidRDefault="00D50A1F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50A1F">
              <w:rPr>
                <w:rFonts w:ascii="Times New Roman" w:hAnsi="Times New Roman"/>
                <w:sz w:val="24"/>
                <w:szCs w:val="24"/>
                <w:lang w:val="sq-AL"/>
              </w:rPr>
              <w:t>Informacion për Parkun Detar Sazan – Karaburun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7845C9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0E550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12/01/16</w:t>
            </w:r>
          </w:p>
        </w:tc>
        <w:tc>
          <w:tcPr>
            <w:tcW w:w="2697" w:type="dxa"/>
          </w:tcPr>
          <w:p w:rsidR="009C1EAE" w:rsidRPr="000822A6" w:rsidRDefault="000E550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procesin e rekrutimit në Administratën Publike (institucionet në varësi të MM) – Evadiola Gjata</w:t>
            </w:r>
          </w:p>
        </w:tc>
        <w:tc>
          <w:tcPr>
            <w:tcW w:w="1696" w:type="dxa"/>
          </w:tcPr>
          <w:p w:rsidR="009C1EAE" w:rsidRDefault="000E5508" w:rsidP="007845C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13/01/2016 </w:t>
            </w:r>
          </w:p>
          <w:p w:rsidR="000E5508" w:rsidRPr="000822A6" w:rsidRDefault="000E5508" w:rsidP="007845C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procesin e rekrutimit në AP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4452FE" w:rsidRPr="000822A6" w:rsidTr="001D6CAD">
        <w:tc>
          <w:tcPr>
            <w:tcW w:w="813" w:type="dxa"/>
          </w:tcPr>
          <w:p w:rsidR="004452FE" w:rsidRPr="000822A6" w:rsidRDefault="004452F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4452FE" w:rsidRDefault="004452F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18/01/16</w:t>
            </w:r>
          </w:p>
        </w:tc>
        <w:tc>
          <w:tcPr>
            <w:tcW w:w="2697" w:type="dxa"/>
          </w:tcPr>
          <w:p w:rsidR="004452FE" w:rsidRDefault="004452F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Informacion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planveprimet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llojeve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florës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D28">
              <w:rPr>
                <w:rFonts w:ascii="Times New Roman" w:hAnsi="Times New Roman"/>
                <w:sz w:val="24"/>
                <w:szCs w:val="24"/>
              </w:rPr>
              <w:t>faunës</w:t>
            </w:r>
            <w:proofErr w:type="spellEnd"/>
            <w:r w:rsidRPr="00311D2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>Eva Kocaj, Shoqata për ruajtjen e shpendëve dhe gjitarëve të Shqipërisë</w:t>
            </w:r>
          </w:p>
        </w:tc>
        <w:tc>
          <w:tcPr>
            <w:tcW w:w="1696" w:type="dxa"/>
          </w:tcPr>
          <w:p w:rsidR="004452FE" w:rsidRDefault="00E74B61" w:rsidP="007845C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19/01/16</w:t>
            </w:r>
          </w:p>
          <w:p w:rsidR="00E74B61" w:rsidRPr="00E74B61" w:rsidRDefault="00E74B61" w:rsidP="007845C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4B6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planveprimet e llojeve të ndryshme të florës dhe faunës </w:t>
            </w:r>
          </w:p>
        </w:tc>
        <w:tc>
          <w:tcPr>
            <w:tcW w:w="1497" w:type="dxa"/>
          </w:tcPr>
          <w:p w:rsidR="004452FE" w:rsidRPr="000822A6" w:rsidRDefault="00E74B61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4B61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4452FE" w:rsidRPr="000822A6" w:rsidRDefault="00E74B61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AC4B5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19/01/16</w:t>
            </w:r>
          </w:p>
        </w:tc>
        <w:tc>
          <w:tcPr>
            <w:tcW w:w="2697" w:type="dxa"/>
          </w:tcPr>
          <w:p w:rsidR="009C1EAE" w:rsidRPr="000822A6" w:rsidRDefault="00AC4B5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5D">
              <w:rPr>
                <w:rFonts w:ascii="Times New Roman" w:hAnsi="Times New Roman"/>
                <w:sz w:val="24"/>
                <w:szCs w:val="24"/>
                <w:lang w:val="sq-AL"/>
              </w:rPr>
              <w:t>Informacion për procesin e rekrutimit në Administratën Publike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AC4B5D">
              <w:rPr>
                <w:rFonts w:ascii="Times New Roman" w:hAnsi="Times New Roman"/>
                <w:sz w:val="24"/>
                <w:szCs w:val="24"/>
                <w:lang w:val="sq-AL"/>
              </w:rPr>
              <w:t>(institucionet 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varësi të MM) – Andi Bica</w:t>
            </w:r>
          </w:p>
        </w:tc>
        <w:tc>
          <w:tcPr>
            <w:tcW w:w="1696" w:type="dxa"/>
          </w:tcPr>
          <w:p w:rsidR="009C1EAE" w:rsidRPr="000822A6" w:rsidRDefault="00AC4B5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20/01/16</w:t>
            </w:r>
            <w:r w:rsidRPr="00AC4B5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Informacion për procesin e rekrutimit në AP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75555C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20/01/16</w:t>
            </w:r>
          </w:p>
        </w:tc>
        <w:tc>
          <w:tcPr>
            <w:tcW w:w="2697" w:type="dxa"/>
          </w:tcPr>
          <w:p w:rsidR="009C1EAE" w:rsidRPr="000822A6" w:rsidRDefault="0075555C" w:rsidP="00E74B6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 w:rsidR="00E74B6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ndotje akustike dhe sqarim ndarje kompetencash mes institucioneve – Almida Daiu</w:t>
            </w:r>
          </w:p>
        </w:tc>
        <w:tc>
          <w:tcPr>
            <w:tcW w:w="1696" w:type="dxa"/>
          </w:tcPr>
          <w:p w:rsidR="009C1EAE" w:rsidRPr="000822A6" w:rsidRDefault="0075555C" w:rsidP="00E74B6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21/0116</w:t>
            </w:r>
            <w:r w:rsidRPr="0075555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Informacion p</w:t>
            </w:r>
            <w:r w:rsidR="00E74B6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5555C">
              <w:rPr>
                <w:rFonts w:ascii="Times New Roman" w:hAnsi="Times New Roman"/>
                <w:sz w:val="24"/>
                <w:szCs w:val="24"/>
                <w:lang w:val="sq-AL"/>
              </w:rPr>
              <w:t>r ndotje akustike dhe sqarim ndarje kompetencash mes institucioneve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E74B61" w:rsidRPr="000822A6" w:rsidTr="001D6CAD">
        <w:tc>
          <w:tcPr>
            <w:tcW w:w="813" w:type="dxa"/>
          </w:tcPr>
          <w:p w:rsidR="00E74B61" w:rsidRPr="000822A6" w:rsidRDefault="00E74B61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E74B61" w:rsidRDefault="00E74B61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01/02/16</w:t>
            </w:r>
          </w:p>
        </w:tc>
        <w:tc>
          <w:tcPr>
            <w:tcW w:w="2697" w:type="dxa"/>
          </w:tcPr>
          <w:p w:rsidR="00E74B61" w:rsidRPr="008753C4" w:rsidRDefault="008753C4" w:rsidP="00A5201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11D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në lidhje me zbatimin e Planit Kombëtar të Gjuetisë 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>–</w:t>
            </w:r>
            <w:r w:rsidRPr="008753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>Eva Kocaj, Shoqata për ruajtjen e shpendëve dhe gjitarëve të Shqipërisë</w:t>
            </w:r>
          </w:p>
        </w:tc>
        <w:tc>
          <w:tcPr>
            <w:tcW w:w="1696" w:type="dxa"/>
          </w:tcPr>
          <w:p w:rsidR="00E74B61" w:rsidRDefault="008753C4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04/02/16</w:t>
            </w:r>
          </w:p>
          <w:p w:rsidR="003B54F5" w:rsidRDefault="003B54F5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B54F5">
              <w:rPr>
                <w:rFonts w:ascii="Times New Roman" w:hAnsi="Times New Roman"/>
                <w:sz w:val="24"/>
                <w:szCs w:val="24"/>
                <w:lang w:val="sq-AL"/>
              </w:rPr>
              <w:t>Informacion në lidhje me zbatimin e Planit Kombëtar të Gjuetisë</w:t>
            </w:r>
          </w:p>
          <w:p w:rsidR="008753C4" w:rsidRPr="00A52011" w:rsidRDefault="008753C4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497" w:type="dxa"/>
          </w:tcPr>
          <w:p w:rsidR="00E74B61" w:rsidRPr="000822A6" w:rsidRDefault="003B54F5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B54F5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E74B61" w:rsidRPr="000822A6" w:rsidRDefault="003B54F5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B431C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08/02/16</w:t>
            </w:r>
          </w:p>
        </w:tc>
        <w:tc>
          <w:tcPr>
            <w:tcW w:w="2697" w:type="dxa"/>
          </w:tcPr>
          <w:p w:rsidR="009C1EAE" w:rsidRPr="000822A6" w:rsidRDefault="00B431CB" w:rsidP="00A5201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 w:rsidR="00A52011">
              <w:rPr>
                <w:rFonts w:ascii="Times New Roman" w:hAnsi="Times New Roman"/>
                <w:sz w:val="24"/>
                <w:szCs w:val="24"/>
                <w:lang w:val="sq-AL"/>
              </w:rPr>
              <w:t>mbi procedurat financiare të MM – Inva Shaholli</w:t>
            </w:r>
          </w:p>
        </w:tc>
        <w:tc>
          <w:tcPr>
            <w:tcW w:w="1696" w:type="dxa"/>
          </w:tcPr>
          <w:p w:rsidR="00A52011" w:rsidRDefault="00A52011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52011">
              <w:rPr>
                <w:rFonts w:ascii="Times New Roman" w:hAnsi="Times New Roman"/>
                <w:sz w:val="24"/>
                <w:szCs w:val="24"/>
                <w:lang w:val="sq-AL"/>
              </w:rPr>
              <w:t>08/02/16</w:t>
            </w:r>
          </w:p>
          <w:p w:rsidR="009C1EAE" w:rsidRPr="000822A6" w:rsidRDefault="00A52011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52011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financiare të MM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A52011" w:rsidP="006D5B1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r w:rsidR="006D5B12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/02/16</w:t>
            </w:r>
          </w:p>
        </w:tc>
        <w:tc>
          <w:tcPr>
            <w:tcW w:w="2697" w:type="dxa"/>
          </w:tcPr>
          <w:p w:rsidR="009C1EAE" w:rsidRPr="000822A6" w:rsidRDefault="00A52011" w:rsidP="00BF2B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mbi biznesin e shitjes s</w:t>
            </w:r>
            <w:r w:rsidR="00BF2B6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gomave t</w:t>
            </w:r>
            <w:r w:rsidR="00BF2B6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BF2B6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rdorura – Luigi Cerreto</w:t>
            </w:r>
          </w:p>
        </w:tc>
        <w:tc>
          <w:tcPr>
            <w:tcW w:w="1696" w:type="dxa"/>
          </w:tcPr>
          <w:p w:rsidR="009C1EAE" w:rsidRPr="000822A6" w:rsidRDefault="006D5B12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08/02/16 </w:t>
            </w:r>
            <w:r w:rsidRPr="006D5B12">
              <w:rPr>
                <w:rFonts w:ascii="Times New Roman" w:hAnsi="Times New Roman"/>
                <w:sz w:val="24"/>
                <w:szCs w:val="24"/>
                <w:lang w:val="sq-AL"/>
              </w:rPr>
              <w:t>Informacion mbi biznesin e shitjes së gomave të përdorura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25/02/16</w:t>
            </w:r>
          </w:p>
        </w:tc>
        <w:tc>
          <w:tcPr>
            <w:tcW w:w="2697" w:type="dxa"/>
          </w:tcPr>
          <w:p w:rsidR="009C1EAE" w:rsidRPr="000822A6" w:rsidRDefault="008A4E57" w:rsidP="008A4E5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aplikimit per ekspert VNM – Malvina Murati</w:t>
            </w:r>
          </w:p>
        </w:tc>
        <w:tc>
          <w:tcPr>
            <w:tcW w:w="1696" w:type="dxa"/>
          </w:tcPr>
          <w:p w:rsidR="009C1EAE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26/02/16</w:t>
            </w:r>
          </w:p>
          <w:p w:rsidR="008A4E57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4E57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aplikimit per ekspert VNM</w:t>
            </w:r>
          </w:p>
          <w:p w:rsidR="008A4E57" w:rsidRPr="000822A6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01/03/16</w:t>
            </w:r>
          </w:p>
        </w:tc>
        <w:tc>
          <w:tcPr>
            <w:tcW w:w="2697" w:type="dxa"/>
          </w:tcPr>
          <w:p w:rsidR="009C1EAE" w:rsidRPr="000822A6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  <w:r w:rsidR="007B1D0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Cezarina Gurakuqi</w:t>
            </w:r>
          </w:p>
        </w:tc>
        <w:tc>
          <w:tcPr>
            <w:tcW w:w="1696" w:type="dxa"/>
          </w:tcPr>
          <w:p w:rsidR="008A4E57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01/03/16</w:t>
            </w:r>
          </w:p>
          <w:p w:rsidR="009C1EAE" w:rsidRPr="008A4E57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4E57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7E35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8A4E57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02/03/16</w:t>
            </w:r>
          </w:p>
        </w:tc>
        <w:tc>
          <w:tcPr>
            <w:tcW w:w="2697" w:type="dxa"/>
          </w:tcPr>
          <w:p w:rsidR="009C1EAE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procedurat e rekrutimit ne institucionet ne 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varesi te MM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Jerina Boraj</w:t>
            </w:r>
          </w:p>
        </w:tc>
        <w:tc>
          <w:tcPr>
            <w:tcW w:w="1696" w:type="dxa"/>
          </w:tcPr>
          <w:p w:rsidR="009C1EAE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04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/03/16</w:t>
            </w:r>
          </w:p>
          <w:p w:rsidR="007B1D0D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procedurat e rekrutimit ne 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institucionet ne varesi te MM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03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/03/16</w:t>
            </w:r>
          </w:p>
        </w:tc>
        <w:tc>
          <w:tcPr>
            <w:tcW w:w="2697" w:type="dxa"/>
          </w:tcPr>
          <w:p w:rsidR="009C1EAE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  <w:r w:rsidR="00A709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Ada Kopali</w:t>
            </w:r>
          </w:p>
        </w:tc>
        <w:tc>
          <w:tcPr>
            <w:tcW w:w="1696" w:type="dxa"/>
          </w:tcPr>
          <w:p w:rsidR="007B1D0D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04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/03/16</w:t>
            </w:r>
          </w:p>
          <w:p w:rsidR="009C1EAE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09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/03/16</w:t>
            </w:r>
          </w:p>
        </w:tc>
        <w:tc>
          <w:tcPr>
            <w:tcW w:w="2697" w:type="dxa"/>
          </w:tcPr>
          <w:p w:rsidR="009C1EAE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mbi zhvillimin e praktiktes mesimore prane MM apo institucioneve ne varesi</w:t>
            </w:r>
            <w:r w:rsidR="00A7096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Megys Mustafa</w:t>
            </w:r>
          </w:p>
        </w:tc>
        <w:tc>
          <w:tcPr>
            <w:tcW w:w="1696" w:type="dxa"/>
          </w:tcPr>
          <w:p w:rsidR="009C1EAE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/03/16</w:t>
            </w:r>
          </w:p>
          <w:p w:rsidR="007B1D0D" w:rsidRPr="000822A6" w:rsidRDefault="007B1D0D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B1D0D">
              <w:rPr>
                <w:rFonts w:ascii="Times New Roman" w:hAnsi="Times New Roman"/>
                <w:sz w:val="24"/>
                <w:szCs w:val="24"/>
                <w:lang w:val="sq-AL"/>
              </w:rPr>
              <w:t>Informacion mbi zhvillimin e praktiktes mesimore prane MM apo institucioneve ne varesi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A4E57" w:rsidRPr="000822A6" w:rsidTr="001D6CAD">
        <w:tc>
          <w:tcPr>
            <w:tcW w:w="813" w:type="dxa"/>
          </w:tcPr>
          <w:p w:rsidR="009C1EAE" w:rsidRPr="000822A6" w:rsidRDefault="009C1EAE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9C1EAE" w:rsidRPr="000822A6" w:rsidRDefault="00E821F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10/03/16</w:t>
            </w:r>
          </w:p>
        </w:tc>
        <w:tc>
          <w:tcPr>
            <w:tcW w:w="2697" w:type="dxa"/>
          </w:tcPr>
          <w:p w:rsidR="009C1EAE" w:rsidRPr="000822A6" w:rsidRDefault="00E821F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821F8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 –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Mihane Dauti</w:t>
            </w:r>
          </w:p>
        </w:tc>
        <w:tc>
          <w:tcPr>
            <w:tcW w:w="1696" w:type="dxa"/>
          </w:tcPr>
          <w:p w:rsidR="00E821F8" w:rsidRDefault="00E821F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821F8">
              <w:rPr>
                <w:rFonts w:ascii="Times New Roman" w:hAnsi="Times New Roman"/>
                <w:sz w:val="24"/>
                <w:szCs w:val="24"/>
                <w:lang w:val="sq-AL"/>
              </w:rPr>
              <w:t>10/03/16</w:t>
            </w:r>
          </w:p>
          <w:p w:rsidR="009C1EAE" w:rsidRPr="000822A6" w:rsidRDefault="00E821F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821F8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</w:p>
        </w:tc>
        <w:tc>
          <w:tcPr>
            <w:tcW w:w="1497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9C1EAE" w:rsidRPr="000822A6" w:rsidRDefault="009C1EAE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E821F8" w:rsidRPr="00FC45EC" w:rsidTr="001D6CAD">
        <w:tc>
          <w:tcPr>
            <w:tcW w:w="813" w:type="dxa"/>
          </w:tcPr>
          <w:p w:rsidR="00E821F8" w:rsidRPr="000822A6" w:rsidRDefault="00E821F8" w:rsidP="007D66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16/03/16</w:t>
            </w:r>
          </w:p>
        </w:tc>
        <w:tc>
          <w:tcPr>
            <w:tcW w:w="2697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65928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Ingrid Samimi</w:t>
            </w:r>
          </w:p>
        </w:tc>
        <w:tc>
          <w:tcPr>
            <w:tcW w:w="1696" w:type="dxa"/>
          </w:tcPr>
          <w:p w:rsidR="00E821F8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</w:t>
            </w:r>
            <w:r w:rsidRPr="00D65928">
              <w:rPr>
                <w:rFonts w:ascii="Times New Roman" w:hAnsi="Times New Roman"/>
                <w:sz w:val="24"/>
                <w:szCs w:val="24"/>
                <w:lang w:val="sq-AL"/>
              </w:rPr>
              <w:t>/03/16</w:t>
            </w:r>
          </w:p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65928">
              <w:rPr>
                <w:rFonts w:ascii="Times New Roman" w:hAnsi="Times New Roman"/>
                <w:sz w:val="24"/>
                <w:szCs w:val="24"/>
                <w:lang w:val="sq-AL"/>
              </w:rPr>
              <w:t>Informacion mbi procedurat e rekrutimit ne institucionet ne varesi te MM</w:t>
            </w:r>
          </w:p>
        </w:tc>
        <w:tc>
          <w:tcPr>
            <w:tcW w:w="1497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E821F8" w:rsidRPr="00FC45EC" w:rsidTr="001D6CAD">
        <w:tc>
          <w:tcPr>
            <w:tcW w:w="813" w:type="dxa"/>
          </w:tcPr>
          <w:p w:rsidR="00E821F8" w:rsidRPr="000822A6" w:rsidRDefault="00E821F8" w:rsidP="007D66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17/03/16</w:t>
            </w:r>
          </w:p>
        </w:tc>
        <w:tc>
          <w:tcPr>
            <w:tcW w:w="2697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zbatimin </w:t>
            </w:r>
            <w:r w:rsidRPr="00D65928">
              <w:rPr>
                <w:rFonts w:ascii="Times New Roman" w:hAnsi="Times New Roman"/>
                <w:sz w:val="24"/>
                <w:szCs w:val="24"/>
                <w:lang w:val="sq-AL"/>
              </w:rPr>
              <w:t>në praktikë të ligjit 146/2014 “Për njoftimin dhe konsultimin publik”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Ersida Sefa, Fondacioni Sorros</w:t>
            </w:r>
          </w:p>
        </w:tc>
        <w:tc>
          <w:tcPr>
            <w:tcW w:w="1696" w:type="dxa"/>
          </w:tcPr>
          <w:p w:rsidR="00E821F8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18/03/16</w:t>
            </w:r>
          </w:p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Raport përmbledhës për zbatimin e ligjit; Listën e dëgjësave me publikun për vitin 2015; Minutat e takimeve të dëgjesave për projekt-ligjet e përgatitura gjatë vitit 2015; etj. </w:t>
            </w:r>
          </w:p>
        </w:tc>
        <w:tc>
          <w:tcPr>
            <w:tcW w:w="1497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E821F8" w:rsidRPr="000822A6" w:rsidRDefault="00E821F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385EED" w:rsidRPr="00FC45EC" w:rsidTr="001D6CAD">
        <w:tc>
          <w:tcPr>
            <w:tcW w:w="813" w:type="dxa"/>
          </w:tcPr>
          <w:p w:rsidR="00385EED" w:rsidRPr="000822A6" w:rsidRDefault="00385EED" w:rsidP="007D66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385EED" w:rsidRDefault="00385EED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17/03/16</w:t>
            </w:r>
          </w:p>
        </w:tc>
        <w:tc>
          <w:tcPr>
            <w:tcW w:w="2697" w:type="dxa"/>
          </w:tcPr>
          <w:p w:rsidR="00385EED" w:rsidRDefault="00385EED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planveprimet që ka AKZM, ADZM, Lezhë në zonën 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 mbrojtur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Patok i Vjetër.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– Dritan Dema</w:t>
            </w:r>
          </w:p>
        </w:tc>
        <w:tc>
          <w:tcPr>
            <w:tcW w:w="1696" w:type="dxa"/>
          </w:tcPr>
          <w:p w:rsidR="00385EED" w:rsidRDefault="00385EED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28/03/16</w:t>
            </w:r>
          </w:p>
          <w:p w:rsidR="00385EED" w:rsidRDefault="00385EED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detajuar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nga AKZM pë</w:t>
            </w:r>
            <w:r w:rsidR="00311D28">
              <w:rPr>
                <w:rFonts w:ascii="Times New Roman" w:hAnsi="Times New Roman"/>
                <w:sz w:val="24"/>
                <w:szCs w:val="24"/>
                <w:lang w:val="sq-AL"/>
              </w:rPr>
              <w:t>r c’ka është kërkuar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97" w:type="dxa"/>
          </w:tcPr>
          <w:p w:rsidR="00385EED" w:rsidRDefault="00311D2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385EED" w:rsidRDefault="00311D28" w:rsidP="007D66BE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E821F8" w:rsidRPr="00FC45EC" w:rsidTr="001D6CAD">
        <w:tc>
          <w:tcPr>
            <w:tcW w:w="813" w:type="dxa"/>
          </w:tcPr>
          <w:p w:rsidR="00E821F8" w:rsidRPr="000822A6" w:rsidRDefault="00E821F8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E821F8" w:rsidRPr="000822A6" w:rsidRDefault="00440949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28/03/16</w:t>
            </w:r>
          </w:p>
        </w:tc>
        <w:tc>
          <w:tcPr>
            <w:tcW w:w="2697" w:type="dxa"/>
          </w:tcPr>
          <w:p w:rsidR="00E821F8" w:rsidRPr="000822A6" w:rsidRDefault="00440949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procedurat per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pajisjen me çertifikatën për ekspert mjedisi – Dorina Sinani</w:t>
            </w:r>
          </w:p>
        </w:tc>
        <w:tc>
          <w:tcPr>
            <w:tcW w:w="1696" w:type="dxa"/>
          </w:tcPr>
          <w:p w:rsidR="00E821F8" w:rsidRDefault="00440949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30/03/16</w:t>
            </w:r>
          </w:p>
          <w:p w:rsidR="00440949" w:rsidRPr="000822A6" w:rsidRDefault="00440949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procesin e hartimit të draft-VKM së re</w:t>
            </w:r>
          </w:p>
        </w:tc>
        <w:tc>
          <w:tcPr>
            <w:tcW w:w="1497" w:type="dxa"/>
          </w:tcPr>
          <w:p w:rsidR="00E821F8" w:rsidRPr="000822A6" w:rsidRDefault="00E821F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Përfunduar </w:t>
            </w:r>
          </w:p>
        </w:tc>
        <w:tc>
          <w:tcPr>
            <w:tcW w:w="1289" w:type="dxa"/>
          </w:tcPr>
          <w:p w:rsidR="00E821F8" w:rsidRPr="000822A6" w:rsidRDefault="00E821F8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BC05DB" w:rsidRPr="00FC45EC" w:rsidTr="001D6CAD">
        <w:tc>
          <w:tcPr>
            <w:tcW w:w="813" w:type="dxa"/>
          </w:tcPr>
          <w:p w:rsidR="00BC05DB" w:rsidRPr="000822A6" w:rsidRDefault="00BC05DB" w:rsidP="009C1E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4" w:type="dxa"/>
          </w:tcPr>
          <w:p w:rsidR="00BC05DB" w:rsidRDefault="00BC05D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30/03/16</w:t>
            </w:r>
          </w:p>
        </w:tc>
        <w:tc>
          <w:tcPr>
            <w:tcW w:w="2697" w:type="dxa"/>
          </w:tcPr>
          <w:p w:rsidR="00BC05DB" w:rsidRDefault="00BC05D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kërkuar ISHMP Lezhë në lidhje me inspektimet e kryera ne zonën Patok i Vjetër – Dritan Dema</w:t>
            </w:r>
          </w:p>
        </w:tc>
        <w:tc>
          <w:tcPr>
            <w:tcW w:w="1696" w:type="dxa"/>
          </w:tcPr>
          <w:p w:rsidR="00BC05DB" w:rsidRDefault="00BC05D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07/04/16</w:t>
            </w:r>
          </w:p>
          <w:p w:rsidR="00BC05DB" w:rsidRDefault="00BC05D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në lidhje me inspektimet e kryera nga ISHMP Lezhë</w:t>
            </w:r>
          </w:p>
        </w:tc>
        <w:tc>
          <w:tcPr>
            <w:tcW w:w="1497" w:type="dxa"/>
          </w:tcPr>
          <w:p w:rsidR="00BC05DB" w:rsidRDefault="00BC05D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BC05DB" w:rsidRDefault="00BC05DB" w:rsidP="001D6CA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6C5BF8" w:rsidRDefault="006C5BF8" w:rsidP="006C5BF8">
            <w:pPr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05/04/2016</w:t>
            </w:r>
          </w:p>
        </w:tc>
        <w:tc>
          <w:tcPr>
            <w:tcW w:w="2697" w:type="dxa"/>
          </w:tcPr>
          <w:p w:rsidR="006C5BF8" w:rsidRPr="004E36E6" w:rsidRDefault="006C5BF8" w:rsidP="006C5BF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mjedisor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me planet 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veprimit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zonën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Patok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Vjetër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15/04/2016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6C5BF8" w:rsidRDefault="006C5BF8" w:rsidP="006C5BF8">
            <w:pPr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22.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21/04/2016</w:t>
            </w:r>
          </w:p>
        </w:tc>
        <w:tc>
          <w:tcPr>
            <w:tcW w:w="2697" w:type="dxa"/>
          </w:tcPr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gomat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përdorura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21/04/2015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6C5BF8" w:rsidRDefault="006C5BF8" w:rsidP="006C5BF8">
            <w:pPr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02/05/2016</w:t>
            </w:r>
          </w:p>
        </w:tc>
        <w:tc>
          <w:tcPr>
            <w:tcW w:w="2697" w:type="dxa"/>
          </w:tcPr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gjendjen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HECE-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Librazhd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12.05.2016</w:t>
            </w:r>
          </w:p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AdZM, Elbasan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6C5BF8" w:rsidRDefault="006C5BF8" w:rsidP="006C5BF8">
            <w:pPr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24.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17/05/2016</w:t>
            </w:r>
          </w:p>
        </w:tc>
        <w:tc>
          <w:tcPr>
            <w:tcW w:w="2697" w:type="dxa"/>
          </w:tcPr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lejimin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pirjes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duhanit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brenda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ambjenteve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një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bar-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kafeje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18/05/2016</w:t>
            </w:r>
          </w:p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për moskompetencë nga Ministria e Mjedisit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25.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27/05/2016</w:t>
            </w:r>
          </w:p>
        </w:tc>
        <w:tc>
          <w:tcPr>
            <w:tcW w:w="2697" w:type="dxa"/>
          </w:tcPr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certifikimine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shërbimeve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ekspertizës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profesionale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pyje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kullota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27/05/2016</w:t>
            </w:r>
          </w:p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Kthyer përgjigje nga Drejtoria e Pyjeve pranë Ministrisë së Mjedisit 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26.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08/06/2016</w:t>
            </w:r>
          </w:p>
        </w:tc>
        <w:tc>
          <w:tcPr>
            <w:tcW w:w="2697" w:type="dxa"/>
          </w:tcPr>
          <w:p w:rsidR="006C5BF8" w:rsidRPr="004D059C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>lidhje</w:t>
            </w:r>
            <w:proofErr w:type="spellEnd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4D059C">
              <w:rPr>
                <w:rFonts w:ascii="Verdana" w:hAnsi="Verdana"/>
                <w:color w:val="000000"/>
                <w:sz w:val="20"/>
                <w:szCs w:val="20"/>
              </w:rPr>
              <w:t>v</w:t>
            </w:r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endimet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rëndësishme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projekteve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objektivave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dhe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fakteve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aktuale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lidhur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problemin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shpyllëzimit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059C">
              <w:rPr>
                <w:rFonts w:ascii="Verdana" w:hAnsi="Verdana" w:cs="Segoe UI"/>
                <w:color w:val="212121"/>
                <w:sz w:val="20"/>
                <w:szCs w:val="20"/>
                <w:shd w:val="clear" w:color="auto" w:fill="FFFFFF"/>
              </w:rPr>
              <w:t>Shqipëri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09/06/2016</w:t>
            </w:r>
          </w:p>
          <w:p w:rsidR="006C5BF8" w:rsidRPr="004D059C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Drejtoria e Pyjeve pranë Ministrisë së Mjedisit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27.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06/06/2016</w:t>
            </w:r>
          </w:p>
        </w:tc>
        <w:tc>
          <w:tcPr>
            <w:tcW w:w="2697" w:type="dxa"/>
          </w:tcPr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mbi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ndertimet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leje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legalizmin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apo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jo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brenda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ZM</w:t>
            </w:r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14.06.2016</w:t>
            </w:r>
          </w:p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Kthyer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përgjigje nga AKZM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O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28.</w:t>
            </w:r>
          </w:p>
        </w:tc>
        <w:tc>
          <w:tcPr>
            <w:tcW w:w="1584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6/06/2016</w:t>
            </w:r>
          </w:p>
        </w:tc>
        <w:tc>
          <w:tcPr>
            <w:tcW w:w="2697" w:type="dxa"/>
          </w:tcPr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Kërkesë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për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informacion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6C5BF8" w:rsidRDefault="006C5BF8" w:rsidP="006C5BF8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mbi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zhvillimin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aktiviteteve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private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Rezervatin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Natyror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Menaxhuar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Patok-Fushë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Kuqe-Ishëm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696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16.06.2016</w:t>
            </w:r>
          </w:p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AKZM</w:t>
            </w:r>
          </w:p>
        </w:tc>
        <w:tc>
          <w:tcPr>
            <w:tcW w:w="1497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89" w:type="dxa"/>
          </w:tcPr>
          <w:p w:rsidR="006C5BF8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29.</w:t>
            </w:r>
          </w:p>
        </w:tc>
        <w:tc>
          <w:tcPr>
            <w:tcW w:w="1584" w:type="dxa"/>
          </w:tcPr>
          <w:p w:rsidR="006C5BF8" w:rsidRDefault="006C5BF8" w:rsidP="006C5BF8">
            <w:r>
              <w:t>30.05.2016</w:t>
            </w:r>
          </w:p>
        </w:tc>
        <w:tc>
          <w:tcPr>
            <w:tcW w:w="2697" w:type="dxa"/>
          </w:tcPr>
          <w:p w:rsidR="006C5BF8" w:rsidRDefault="006C5BF8" w:rsidP="006C5BF8">
            <w:r>
              <w:t xml:space="preserve">Info per </w:t>
            </w:r>
            <w:proofErr w:type="spellStart"/>
            <w:r>
              <w:t>cilesine</w:t>
            </w:r>
            <w:proofErr w:type="spellEnd"/>
            <w:r>
              <w:t xml:space="preserve">  e </w:t>
            </w:r>
            <w:proofErr w:type="spellStart"/>
            <w:r>
              <w:t>ujit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pishem</w:t>
            </w:r>
            <w:proofErr w:type="spellEnd"/>
            <w:r>
              <w:t xml:space="preserve"> ne </w:t>
            </w:r>
            <w:proofErr w:type="spellStart"/>
            <w:r>
              <w:t>Kavaje</w:t>
            </w:r>
            <w:proofErr w:type="spellEnd"/>
            <w:r>
              <w:t xml:space="preserve">,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nje</w:t>
            </w:r>
            <w:proofErr w:type="spellEnd"/>
            <w:r>
              <w:t xml:space="preserve"> </w:t>
            </w:r>
            <w:proofErr w:type="spellStart"/>
            <w:r>
              <w:t>qytetare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r>
              <w:t xml:space="preserve">31.05.2016 </w:t>
            </w:r>
            <w:proofErr w:type="spellStart"/>
            <w:r>
              <w:t>Sqaruar</w:t>
            </w:r>
            <w:proofErr w:type="spellEnd"/>
            <w:r>
              <w:t xml:space="preserve"> se competence e </w:t>
            </w:r>
            <w:proofErr w:type="spellStart"/>
            <w:r>
              <w:t>kujt</w:t>
            </w:r>
            <w:proofErr w:type="spellEnd"/>
            <w:r>
              <w:t xml:space="preserve"> </w:t>
            </w:r>
            <w:proofErr w:type="spellStart"/>
            <w:r>
              <w:t>institucioni</w:t>
            </w:r>
            <w:proofErr w:type="spellEnd"/>
            <w:r>
              <w:t xml:space="preserve"> </w:t>
            </w:r>
            <w:proofErr w:type="spellStart"/>
            <w:r>
              <w:t>eshte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drejtuar</w:t>
            </w:r>
            <w:proofErr w:type="spellEnd"/>
            <w:r>
              <w:t xml:space="preserve"> per </w:t>
            </w:r>
            <w:proofErr w:type="spellStart"/>
            <w:r>
              <w:t>zgjidhje</w:t>
            </w:r>
            <w:proofErr w:type="spellEnd"/>
            <w:r>
              <w:t xml:space="preserve"> ne UKK</w:t>
            </w:r>
          </w:p>
        </w:tc>
        <w:tc>
          <w:tcPr>
            <w:tcW w:w="1497" w:type="dxa"/>
          </w:tcPr>
          <w:p w:rsidR="006C5BF8" w:rsidRDefault="006C5BF8" w:rsidP="006C5BF8">
            <w:proofErr w:type="spellStart"/>
            <w:r>
              <w:t>Perfunduar</w:t>
            </w:r>
            <w:proofErr w:type="spellEnd"/>
          </w:p>
        </w:tc>
        <w:tc>
          <w:tcPr>
            <w:tcW w:w="1289" w:type="dxa"/>
          </w:tcPr>
          <w:p w:rsidR="006C5BF8" w:rsidRDefault="006C5BF8" w:rsidP="006C5BF8">
            <w: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30.</w:t>
            </w:r>
          </w:p>
        </w:tc>
        <w:tc>
          <w:tcPr>
            <w:tcW w:w="1584" w:type="dxa"/>
          </w:tcPr>
          <w:p w:rsidR="006C5BF8" w:rsidRDefault="006C5BF8" w:rsidP="006C5BF8">
            <w:r>
              <w:t>14.06.2016</w:t>
            </w:r>
          </w:p>
        </w:tc>
        <w:tc>
          <w:tcPr>
            <w:tcW w:w="2697" w:type="dxa"/>
          </w:tcPr>
          <w:p w:rsidR="006C5BF8" w:rsidRDefault="006C5BF8" w:rsidP="006C5BF8">
            <w:r>
              <w:t xml:space="preserve">Info per </w:t>
            </w:r>
            <w:proofErr w:type="spellStart"/>
            <w:r>
              <w:t>Lejet</w:t>
            </w:r>
            <w:proofErr w:type="spellEnd"/>
            <w:r>
              <w:t xml:space="preserve"> </w:t>
            </w:r>
            <w:proofErr w:type="spellStart"/>
            <w:r>
              <w:t>Mjedisore</w:t>
            </w:r>
            <w:proofErr w:type="spellEnd"/>
            <w:r>
              <w:t xml:space="preserve"> </w:t>
            </w:r>
            <w:proofErr w:type="spellStart"/>
            <w:r>
              <w:t>dhene</w:t>
            </w:r>
            <w:proofErr w:type="spellEnd"/>
            <w:r>
              <w:t xml:space="preserve"> ne </w:t>
            </w:r>
            <w:proofErr w:type="spellStart"/>
            <w:r>
              <w:t>afersi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gjurmes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kalon</w:t>
            </w:r>
            <w:proofErr w:type="spellEnd"/>
            <w:r>
              <w:t xml:space="preserve"> </w:t>
            </w:r>
            <w:proofErr w:type="spellStart"/>
            <w:r>
              <w:t>projekti</w:t>
            </w:r>
            <w:proofErr w:type="spellEnd"/>
            <w:r>
              <w:t xml:space="preserve"> TAP, </w:t>
            </w:r>
            <w:proofErr w:type="spellStart"/>
            <w:r>
              <w:t>kerkuar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Qendra</w:t>
            </w:r>
            <w:proofErr w:type="spellEnd"/>
            <w:r>
              <w:t xml:space="preserve"> EDEN </w:t>
            </w:r>
          </w:p>
        </w:tc>
        <w:tc>
          <w:tcPr>
            <w:tcW w:w="1696" w:type="dxa"/>
          </w:tcPr>
          <w:p w:rsidR="006C5BF8" w:rsidRDefault="006C5BF8" w:rsidP="006C5BF8">
            <w:r>
              <w:t xml:space="preserve">15.06.2016 </w:t>
            </w:r>
            <w:proofErr w:type="spellStart"/>
            <w:r>
              <w:t>Informacioni</w:t>
            </w:r>
            <w:proofErr w:type="spellEnd"/>
            <w:r>
              <w:t xml:space="preserve"> I </w:t>
            </w:r>
            <w:proofErr w:type="spellStart"/>
            <w:r>
              <w:t>dhene</w:t>
            </w:r>
            <w:proofErr w:type="spellEnd"/>
            <w:r>
              <w:t xml:space="preserve"> </w:t>
            </w:r>
            <w:proofErr w:type="spellStart"/>
            <w:r>
              <w:t>elektronikisht</w:t>
            </w:r>
            <w:proofErr w:type="spellEnd"/>
          </w:p>
        </w:tc>
        <w:tc>
          <w:tcPr>
            <w:tcW w:w="1497" w:type="dxa"/>
          </w:tcPr>
          <w:p w:rsidR="006C5BF8" w:rsidRDefault="006C5BF8" w:rsidP="006C5BF8">
            <w:proofErr w:type="spellStart"/>
            <w:r>
              <w:t>Perfunduar</w:t>
            </w:r>
            <w:proofErr w:type="spellEnd"/>
          </w:p>
        </w:tc>
        <w:tc>
          <w:tcPr>
            <w:tcW w:w="1289" w:type="dxa"/>
          </w:tcPr>
          <w:p w:rsidR="006C5BF8" w:rsidRDefault="006C5BF8" w:rsidP="006C5BF8">
            <w: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31.</w:t>
            </w:r>
          </w:p>
        </w:tc>
        <w:tc>
          <w:tcPr>
            <w:tcW w:w="1584" w:type="dxa"/>
          </w:tcPr>
          <w:p w:rsidR="006C5BF8" w:rsidRDefault="006C5BF8" w:rsidP="006C5BF8">
            <w:r>
              <w:t>15.06.2016</w:t>
            </w:r>
          </w:p>
        </w:tc>
        <w:tc>
          <w:tcPr>
            <w:tcW w:w="2697" w:type="dxa"/>
          </w:tcPr>
          <w:p w:rsidR="006C5BF8" w:rsidRDefault="006C5BF8" w:rsidP="006C5BF8">
            <w:r>
              <w:t xml:space="preserve">Info per HEC-et ne </w:t>
            </w:r>
            <w:proofErr w:type="spellStart"/>
            <w:r>
              <w:t>Luginen</w:t>
            </w:r>
            <w:proofErr w:type="spellEnd"/>
            <w:r>
              <w:t xml:space="preserve"> e </w:t>
            </w:r>
            <w:proofErr w:type="spellStart"/>
            <w:r>
              <w:t>Valbones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r>
              <w:t xml:space="preserve">20.06.2016 </w:t>
            </w:r>
            <w:proofErr w:type="spellStart"/>
            <w:r>
              <w:t>Informacion</w:t>
            </w:r>
            <w:proofErr w:type="spellEnd"/>
            <w:r>
              <w:t xml:space="preserve"> I </w:t>
            </w:r>
            <w:proofErr w:type="spellStart"/>
            <w:r>
              <w:t>dhene</w:t>
            </w:r>
            <w:proofErr w:type="spellEnd"/>
            <w:r>
              <w:t xml:space="preserve"> </w:t>
            </w:r>
            <w:proofErr w:type="spellStart"/>
            <w:r>
              <w:t>elektronikisht</w:t>
            </w:r>
            <w:proofErr w:type="spellEnd"/>
          </w:p>
        </w:tc>
        <w:tc>
          <w:tcPr>
            <w:tcW w:w="1497" w:type="dxa"/>
          </w:tcPr>
          <w:p w:rsidR="006C5BF8" w:rsidRDefault="006C5BF8" w:rsidP="006C5BF8">
            <w:proofErr w:type="spellStart"/>
            <w:r>
              <w:t>Perfunduar</w:t>
            </w:r>
            <w:proofErr w:type="spellEnd"/>
          </w:p>
        </w:tc>
        <w:tc>
          <w:tcPr>
            <w:tcW w:w="1289" w:type="dxa"/>
          </w:tcPr>
          <w:p w:rsidR="006C5BF8" w:rsidRDefault="006C5BF8" w:rsidP="006C5BF8">
            <w: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32.</w:t>
            </w:r>
          </w:p>
        </w:tc>
        <w:tc>
          <w:tcPr>
            <w:tcW w:w="1584" w:type="dxa"/>
          </w:tcPr>
          <w:p w:rsidR="006C5BF8" w:rsidRDefault="006C5BF8" w:rsidP="006C5BF8">
            <w:r>
              <w:t>27.06.2016</w:t>
            </w:r>
          </w:p>
        </w:tc>
        <w:tc>
          <w:tcPr>
            <w:tcW w:w="2697" w:type="dxa"/>
          </w:tcPr>
          <w:p w:rsidR="006C5BF8" w:rsidRDefault="006C5BF8" w:rsidP="006C5BF8">
            <w:r>
              <w:t xml:space="preserve">Info per HEC </w:t>
            </w:r>
            <w:proofErr w:type="spellStart"/>
            <w:r>
              <w:t>Pocem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ECO </w:t>
            </w:r>
            <w:proofErr w:type="spellStart"/>
            <w:r>
              <w:t>Levizja</w:t>
            </w:r>
            <w:proofErr w:type="spellEnd"/>
          </w:p>
        </w:tc>
        <w:tc>
          <w:tcPr>
            <w:tcW w:w="1696" w:type="dxa"/>
          </w:tcPr>
          <w:p w:rsidR="006C5BF8" w:rsidRDefault="006C5BF8" w:rsidP="006C5BF8">
            <w:r>
              <w:t xml:space="preserve">29.06.2016 </w:t>
            </w:r>
            <w:proofErr w:type="spellStart"/>
            <w:r>
              <w:t>Informacion</w:t>
            </w:r>
            <w:proofErr w:type="spellEnd"/>
            <w:r>
              <w:t xml:space="preserve"> I </w:t>
            </w:r>
            <w:proofErr w:type="spellStart"/>
            <w:r>
              <w:t>dhene</w:t>
            </w:r>
            <w:proofErr w:type="spellEnd"/>
            <w:r>
              <w:t xml:space="preserve"> me </w:t>
            </w:r>
            <w:proofErr w:type="spellStart"/>
            <w:r>
              <w:t>shkrese</w:t>
            </w:r>
            <w:proofErr w:type="spellEnd"/>
            <w:r>
              <w:t xml:space="preserve"> </w:t>
            </w:r>
            <w:proofErr w:type="spellStart"/>
            <w:r>
              <w:t>zyrtare</w:t>
            </w:r>
            <w:proofErr w:type="spellEnd"/>
            <w:r>
              <w:t xml:space="preserve"> </w:t>
            </w:r>
          </w:p>
        </w:tc>
        <w:tc>
          <w:tcPr>
            <w:tcW w:w="1497" w:type="dxa"/>
          </w:tcPr>
          <w:p w:rsidR="006C5BF8" w:rsidRDefault="006C5BF8" w:rsidP="006C5BF8">
            <w:proofErr w:type="spellStart"/>
            <w:r>
              <w:t>Perfunduar</w:t>
            </w:r>
            <w:proofErr w:type="spellEnd"/>
          </w:p>
        </w:tc>
        <w:tc>
          <w:tcPr>
            <w:tcW w:w="1289" w:type="dxa"/>
          </w:tcPr>
          <w:p w:rsidR="006C5BF8" w:rsidRDefault="006C5BF8" w:rsidP="006C5BF8">
            <w: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33.</w:t>
            </w:r>
          </w:p>
        </w:tc>
        <w:tc>
          <w:tcPr>
            <w:tcW w:w="1584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06/07/2016</w:t>
            </w:r>
          </w:p>
        </w:tc>
        <w:tc>
          <w:tcPr>
            <w:tcW w:w="26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mbi ndotjen e ambjentit nëpër qytetet e Shqipërisë</w:t>
            </w:r>
          </w:p>
        </w:tc>
        <w:tc>
          <w:tcPr>
            <w:tcW w:w="1696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11/07/2016 Kthim përgjigje mbi të dhënat statistikore për ndotjen</w:t>
            </w:r>
          </w:p>
        </w:tc>
        <w:tc>
          <w:tcPr>
            <w:tcW w:w="14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34.</w:t>
            </w:r>
          </w:p>
        </w:tc>
        <w:tc>
          <w:tcPr>
            <w:tcW w:w="1584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11/09/2016</w:t>
            </w:r>
          </w:p>
        </w:tc>
        <w:tc>
          <w:tcPr>
            <w:tcW w:w="26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nformacion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mbi organikën e Ministrisë së Mjedisit dhe emrat e stafit</w:t>
            </w:r>
          </w:p>
        </w:tc>
        <w:tc>
          <w:tcPr>
            <w:tcW w:w="1696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22/09/2016</w:t>
            </w:r>
          </w:p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Përgjigje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nga Drejtoria e Burimeve Njerezore</w:t>
            </w:r>
          </w:p>
        </w:tc>
        <w:tc>
          <w:tcPr>
            <w:tcW w:w="14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35.</w:t>
            </w:r>
          </w:p>
        </w:tc>
        <w:tc>
          <w:tcPr>
            <w:tcW w:w="1584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30/09/2016</w:t>
            </w:r>
          </w:p>
        </w:tc>
        <w:tc>
          <w:tcPr>
            <w:tcW w:w="26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mbi Lejet Mjedisore në Patok të Vjeter</w:t>
            </w:r>
          </w:p>
        </w:tc>
        <w:tc>
          <w:tcPr>
            <w:tcW w:w="1696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10/10/2016</w:t>
            </w:r>
          </w:p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Sqarim për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Lejet Mjedisore të dhëna nga AKZM</w:t>
            </w:r>
          </w:p>
        </w:tc>
        <w:tc>
          <w:tcPr>
            <w:tcW w:w="14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0822A6" w:rsidRDefault="006C5BF8" w:rsidP="006C5BF8">
            <w:pPr>
              <w:pStyle w:val="ListParagrap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36.</w:t>
            </w:r>
          </w:p>
        </w:tc>
        <w:tc>
          <w:tcPr>
            <w:tcW w:w="1584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12/10/2016</w:t>
            </w:r>
          </w:p>
        </w:tc>
        <w:tc>
          <w:tcPr>
            <w:tcW w:w="26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statistikor 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zjarret e rëna në pyje</w:t>
            </w:r>
          </w:p>
        </w:tc>
        <w:tc>
          <w:tcPr>
            <w:tcW w:w="1696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12/10/16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Kthim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përgjigje me statistika</w:t>
            </w:r>
          </w:p>
        </w:tc>
        <w:tc>
          <w:tcPr>
            <w:tcW w:w="14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Përfunduar </w:t>
            </w:r>
          </w:p>
        </w:tc>
        <w:tc>
          <w:tcPr>
            <w:tcW w:w="1289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E2116B" w:rsidRDefault="006C5BF8" w:rsidP="006C5BF8">
            <w:pPr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37.</w:t>
            </w:r>
          </w:p>
        </w:tc>
        <w:tc>
          <w:tcPr>
            <w:tcW w:w="1584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12/10/2016</w:t>
            </w:r>
          </w:p>
        </w:tc>
        <w:tc>
          <w:tcPr>
            <w:tcW w:w="26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konsultimet publike dhe dëgjesat me publikun</w:t>
            </w:r>
          </w:p>
        </w:tc>
        <w:tc>
          <w:tcPr>
            <w:tcW w:w="1696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8/1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0/16</w:t>
            </w:r>
          </w:p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Përgjigje për nr e degjesave dhe konsultimet publike</w:t>
            </w:r>
          </w:p>
        </w:tc>
        <w:tc>
          <w:tcPr>
            <w:tcW w:w="14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89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C5BF8" w:rsidRPr="00FC45EC" w:rsidTr="001D6CAD">
        <w:tc>
          <w:tcPr>
            <w:tcW w:w="813" w:type="dxa"/>
          </w:tcPr>
          <w:p w:rsidR="006C5BF8" w:rsidRPr="00E2116B" w:rsidRDefault="006C5BF8" w:rsidP="006C5BF8">
            <w:pPr>
              <w:ind w:left="36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584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12/10/2016</w:t>
            </w:r>
          </w:p>
        </w:tc>
        <w:tc>
          <w:tcPr>
            <w:tcW w:w="26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HEC-et përgjatë Lumit të Valbonës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96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497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Pap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ërfunduar </w:t>
            </w:r>
          </w:p>
        </w:tc>
        <w:tc>
          <w:tcPr>
            <w:tcW w:w="1289" w:type="dxa"/>
          </w:tcPr>
          <w:p w:rsidR="006C5BF8" w:rsidRPr="000822A6" w:rsidRDefault="006C5BF8" w:rsidP="006C5B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9C1EAE" w:rsidRPr="000822A6" w:rsidRDefault="009C1EAE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sectPr w:rsidR="009C1EAE" w:rsidRPr="000822A6" w:rsidSect="004F78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B0" w:rsidRDefault="00E758B0" w:rsidP="0033745A">
      <w:pPr>
        <w:spacing w:after="0" w:line="240" w:lineRule="auto"/>
      </w:pPr>
      <w:r>
        <w:separator/>
      </w:r>
    </w:p>
  </w:endnote>
  <w:endnote w:type="continuationSeparator" w:id="0">
    <w:p w:rsidR="00E758B0" w:rsidRDefault="00E758B0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B0" w:rsidRDefault="00E758B0" w:rsidP="0033745A">
      <w:pPr>
        <w:spacing w:after="0" w:line="240" w:lineRule="auto"/>
      </w:pPr>
      <w:r>
        <w:separator/>
      </w:r>
    </w:p>
  </w:footnote>
  <w:footnote w:type="continuationSeparator" w:id="0">
    <w:p w:rsidR="00E758B0" w:rsidRDefault="00E758B0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5" w:rsidRDefault="00E758B0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91AE8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120FA"/>
    <w:rsid w:val="000137FF"/>
    <w:rsid w:val="00021B97"/>
    <w:rsid w:val="0002684B"/>
    <w:rsid w:val="000268F3"/>
    <w:rsid w:val="00060D16"/>
    <w:rsid w:val="000822A6"/>
    <w:rsid w:val="00083F73"/>
    <w:rsid w:val="00094A18"/>
    <w:rsid w:val="000B16F8"/>
    <w:rsid w:val="000D13E2"/>
    <w:rsid w:val="000D362C"/>
    <w:rsid w:val="000D44EE"/>
    <w:rsid w:val="000E2E0D"/>
    <w:rsid w:val="000E5508"/>
    <w:rsid w:val="000F0198"/>
    <w:rsid w:val="00102794"/>
    <w:rsid w:val="00107CC8"/>
    <w:rsid w:val="001252AE"/>
    <w:rsid w:val="0013622A"/>
    <w:rsid w:val="00146E62"/>
    <w:rsid w:val="00155316"/>
    <w:rsid w:val="00187EA7"/>
    <w:rsid w:val="001946D5"/>
    <w:rsid w:val="001C3827"/>
    <w:rsid w:val="001D39B6"/>
    <w:rsid w:val="001E7A4A"/>
    <w:rsid w:val="00223FBD"/>
    <w:rsid w:val="00227E5C"/>
    <w:rsid w:val="002313EF"/>
    <w:rsid w:val="00243169"/>
    <w:rsid w:val="00254BA5"/>
    <w:rsid w:val="002C069B"/>
    <w:rsid w:val="002E3307"/>
    <w:rsid w:val="00311D28"/>
    <w:rsid w:val="003121DB"/>
    <w:rsid w:val="00333737"/>
    <w:rsid w:val="00333944"/>
    <w:rsid w:val="0033745A"/>
    <w:rsid w:val="00340D1D"/>
    <w:rsid w:val="00344F82"/>
    <w:rsid w:val="00351B5E"/>
    <w:rsid w:val="00383B23"/>
    <w:rsid w:val="00385EED"/>
    <w:rsid w:val="003A452F"/>
    <w:rsid w:val="003B54F5"/>
    <w:rsid w:val="003D30E2"/>
    <w:rsid w:val="003D40A0"/>
    <w:rsid w:val="00412784"/>
    <w:rsid w:val="00412AF1"/>
    <w:rsid w:val="00440949"/>
    <w:rsid w:val="004452FE"/>
    <w:rsid w:val="004540F9"/>
    <w:rsid w:val="0046156D"/>
    <w:rsid w:val="0048037A"/>
    <w:rsid w:val="004C1334"/>
    <w:rsid w:val="004C6853"/>
    <w:rsid w:val="004C7E46"/>
    <w:rsid w:val="004D1F02"/>
    <w:rsid w:val="004E4647"/>
    <w:rsid w:val="004F7813"/>
    <w:rsid w:val="00554544"/>
    <w:rsid w:val="005611E5"/>
    <w:rsid w:val="005722C5"/>
    <w:rsid w:val="00581632"/>
    <w:rsid w:val="00596244"/>
    <w:rsid w:val="005A68B5"/>
    <w:rsid w:val="005A6FC1"/>
    <w:rsid w:val="005C2F66"/>
    <w:rsid w:val="005D390B"/>
    <w:rsid w:val="005E43A5"/>
    <w:rsid w:val="0066421F"/>
    <w:rsid w:val="0067446E"/>
    <w:rsid w:val="006C5BF8"/>
    <w:rsid w:val="006D4D23"/>
    <w:rsid w:val="006D5194"/>
    <w:rsid w:val="006D5B12"/>
    <w:rsid w:val="007412F6"/>
    <w:rsid w:val="007414D9"/>
    <w:rsid w:val="0075555C"/>
    <w:rsid w:val="007660F9"/>
    <w:rsid w:val="007845C9"/>
    <w:rsid w:val="00795407"/>
    <w:rsid w:val="007973F5"/>
    <w:rsid w:val="007B1D0D"/>
    <w:rsid w:val="007B46EF"/>
    <w:rsid w:val="007D7771"/>
    <w:rsid w:val="008108DE"/>
    <w:rsid w:val="0083353B"/>
    <w:rsid w:val="00842019"/>
    <w:rsid w:val="00845974"/>
    <w:rsid w:val="00845AA6"/>
    <w:rsid w:val="00847E35"/>
    <w:rsid w:val="008753C4"/>
    <w:rsid w:val="008840BF"/>
    <w:rsid w:val="008A49D4"/>
    <w:rsid w:val="008A4E57"/>
    <w:rsid w:val="008B165E"/>
    <w:rsid w:val="008B46FA"/>
    <w:rsid w:val="00902E88"/>
    <w:rsid w:val="00911732"/>
    <w:rsid w:val="0091480C"/>
    <w:rsid w:val="009166F8"/>
    <w:rsid w:val="00930B51"/>
    <w:rsid w:val="00934A0D"/>
    <w:rsid w:val="00937DCF"/>
    <w:rsid w:val="0094709B"/>
    <w:rsid w:val="009A01A6"/>
    <w:rsid w:val="009C1EAE"/>
    <w:rsid w:val="009D3AD3"/>
    <w:rsid w:val="009E3C15"/>
    <w:rsid w:val="00A0313B"/>
    <w:rsid w:val="00A14406"/>
    <w:rsid w:val="00A52011"/>
    <w:rsid w:val="00A61A3C"/>
    <w:rsid w:val="00A62E53"/>
    <w:rsid w:val="00A70966"/>
    <w:rsid w:val="00A724C9"/>
    <w:rsid w:val="00AA34E4"/>
    <w:rsid w:val="00AC4B5D"/>
    <w:rsid w:val="00AD7E36"/>
    <w:rsid w:val="00AE2409"/>
    <w:rsid w:val="00AE79F7"/>
    <w:rsid w:val="00B20EB2"/>
    <w:rsid w:val="00B36B2F"/>
    <w:rsid w:val="00B431CB"/>
    <w:rsid w:val="00B54149"/>
    <w:rsid w:val="00B71764"/>
    <w:rsid w:val="00B77B8E"/>
    <w:rsid w:val="00B90C19"/>
    <w:rsid w:val="00B90EFF"/>
    <w:rsid w:val="00BC05DB"/>
    <w:rsid w:val="00BC32CE"/>
    <w:rsid w:val="00BD4348"/>
    <w:rsid w:val="00BF2B6B"/>
    <w:rsid w:val="00C17DA6"/>
    <w:rsid w:val="00C35B34"/>
    <w:rsid w:val="00C37AAC"/>
    <w:rsid w:val="00C45D1E"/>
    <w:rsid w:val="00C510AF"/>
    <w:rsid w:val="00CB3E73"/>
    <w:rsid w:val="00CE5FFD"/>
    <w:rsid w:val="00D335AA"/>
    <w:rsid w:val="00D453FD"/>
    <w:rsid w:val="00D50A1F"/>
    <w:rsid w:val="00D65928"/>
    <w:rsid w:val="00D718CB"/>
    <w:rsid w:val="00D768C0"/>
    <w:rsid w:val="00D92F94"/>
    <w:rsid w:val="00DC594E"/>
    <w:rsid w:val="00DC5F19"/>
    <w:rsid w:val="00DC6916"/>
    <w:rsid w:val="00DC6E49"/>
    <w:rsid w:val="00DD0173"/>
    <w:rsid w:val="00DD69B6"/>
    <w:rsid w:val="00DE6EC8"/>
    <w:rsid w:val="00E05007"/>
    <w:rsid w:val="00E123D5"/>
    <w:rsid w:val="00E22E58"/>
    <w:rsid w:val="00E24AE1"/>
    <w:rsid w:val="00E35017"/>
    <w:rsid w:val="00E74B61"/>
    <w:rsid w:val="00E758B0"/>
    <w:rsid w:val="00E821F8"/>
    <w:rsid w:val="00E95052"/>
    <w:rsid w:val="00EB5C9B"/>
    <w:rsid w:val="00ED1622"/>
    <w:rsid w:val="00EE1BC3"/>
    <w:rsid w:val="00EE2718"/>
    <w:rsid w:val="00EE6C6B"/>
    <w:rsid w:val="00F0426B"/>
    <w:rsid w:val="00F143BD"/>
    <w:rsid w:val="00F20E9D"/>
    <w:rsid w:val="00F34ABE"/>
    <w:rsid w:val="00F37B6E"/>
    <w:rsid w:val="00F60F31"/>
    <w:rsid w:val="00F677F8"/>
    <w:rsid w:val="00F80459"/>
    <w:rsid w:val="00F827F7"/>
    <w:rsid w:val="00F92C6C"/>
    <w:rsid w:val="00F96A8C"/>
    <w:rsid w:val="00FC14A7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F80F"/>
  <w15:docId w15:val="{3F982208-990F-4FF8-9E97-F755645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EA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C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8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5BF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14C3-A1AB-438D-9268-E8D3EBB4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Fludian Cuka</cp:lastModifiedBy>
  <cp:revision>2</cp:revision>
  <dcterms:created xsi:type="dcterms:W3CDTF">2018-01-30T09:31:00Z</dcterms:created>
  <dcterms:modified xsi:type="dcterms:W3CDTF">2018-01-30T09:31:00Z</dcterms:modified>
</cp:coreProperties>
</file>